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6A" w:rsidRDefault="00751F6A" w:rsidP="00751F6A">
      <w:bookmarkStart w:id="0" w:name="_GoBack"/>
      <w:bookmarkEnd w:id="0"/>
      <w:r>
        <w:t>Příloha č. 1</w:t>
      </w:r>
    </w:p>
    <w:p w:rsidR="00751F6A" w:rsidRDefault="00751F6A" w:rsidP="00751F6A">
      <w:pPr>
        <w:rPr>
          <w:b/>
        </w:rPr>
      </w:pPr>
      <w:r>
        <w:rPr>
          <w:b/>
        </w:rPr>
        <w:t>Žádost o zřízení (p</w:t>
      </w:r>
      <w:r w:rsidRPr="00874799">
        <w:rPr>
          <w:b/>
        </w:rPr>
        <w:t xml:space="preserve">řeřazení </w:t>
      </w:r>
      <w:r>
        <w:rPr>
          <w:b/>
        </w:rPr>
        <w:t>do)</w:t>
      </w:r>
      <w:r w:rsidRPr="00874799">
        <w:rPr>
          <w:b/>
        </w:rPr>
        <w:t>příspěvkového nákladového střediska v hlavní činnosti</w:t>
      </w:r>
    </w:p>
    <w:p w:rsidR="00751F6A" w:rsidRPr="00874799" w:rsidRDefault="00751F6A" w:rsidP="00751F6A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Žadatel – příkazce:</w:t>
            </w:r>
          </w:p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Zřízení nového příspěvkového střediska / převod stávajícího nákladového střediska</w:t>
            </w:r>
          </w:p>
        </w:tc>
        <w:tc>
          <w:tcPr>
            <w:tcW w:w="4606" w:type="dxa"/>
            <w:vAlign w:val="center"/>
          </w:tcPr>
          <w:p w:rsidR="00751F6A" w:rsidRDefault="00751F6A" w:rsidP="007C7C20">
            <w:r>
              <w:t>NOVÉ / STÁVAJÍCÍ</w:t>
            </w:r>
          </w:p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 xml:space="preserve">Název </w:t>
            </w:r>
            <w:proofErr w:type="gramStart"/>
            <w:r>
              <w:t>střediska :</w:t>
            </w:r>
            <w:proofErr w:type="gramEnd"/>
          </w:p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Název pracoviště:</w:t>
            </w:r>
          </w:p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Popis činnosti probíhající na příspěvkovém středisku:</w:t>
            </w:r>
          </w:p>
          <w:p w:rsidR="00751F6A" w:rsidRDefault="00751F6A" w:rsidP="007C7C20"/>
          <w:p w:rsidR="00751F6A" w:rsidRDefault="00751F6A" w:rsidP="007C7C20"/>
          <w:p w:rsidR="00751F6A" w:rsidRDefault="00751F6A" w:rsidP="007C7C20"/>
          <w:p w:rsidR="00751F6A" w:rsidRDefault="00751F6A" w:rsidP="007C7C20"/>
          <w:p w:rsidR="00751F6A" w:rsidRDefault="00751F6A" w:rsidP="007C7C20"/>
          <w:p w:rsidR="00751F6A" w:rsidRDefault="00751F6A" w:rsidP="007C7C20"/>
          <w:p w:rsidR="00751F6A" w:rsidRDefault="00751F6A" w:rsidP="007C7C20"/>
          <w:p w:rsidR="00751F6A" w:rsidRDefault="00751F6A" w:rsidP="007C7C20"/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Zdroj příjmů střediska:</w:t>
            </w:r>
          </w:p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Vnitřní předpis UK nebo UK FTVS definující zdroj příjmů střediska:</w:t>
            </w:r>
          </w:p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Roční očekávaná výše příjmů střediska:</w:t>
            </w:r>
          </w:p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Definování výdajů střediska (na jaké nákupy budou zdroje využity):</w:t>
            </w:r>
          </w:p>
          <w:p w:rsidR="00751F6A" w:rsidRDefault="00751F6A" w:rsidP="007C7C20"/>
          <w:p w:rsidR="00751F6A" w:rsidRDefault="00751F6A" w:rsidP="007C7C20"/>
          <w:p w:rsidR="00751F6A" w:rsidRDefault="00751F6A" w:rsidP="007C7C20"/>
          <w:p w:rsidR="00751F6A" w:rsidRDefault="00751F6A" w:rsidP="007C7C20"/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Zdůvodnění příkazce pro zřízení / přeřazení příspěvkového nákladového střediska:</w:t>
            </w:r>
          </w:p>
          <w:p w:rsidR="00751F6A" w:rsidRDefault="00751F6A" w:rsidP="007C7C20"/>
          <w:p w:rsidR="00751F6A" w:rsidRDefault="00751F6A" w:rsidP="007C7C20"/>
          <w:p w:rsidR="00751F6A" w:rsidRDefault="00751F6A" w:rsidP="007C7C20"/>
          <w:p w:rsidR="00751F6A" w:rsidRDefault="00751F6A" w:rsidP="007C7C20"/>
          <w:p w:rsidR="00751F6A" w:rsidRDefault="00751F6A" w:rsidP="007C7C20"/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Potvrzení příkazce, že činnost související s příspěvkovým střediskem souvisí s hlavní činností fakulty</w:t>
            </w:r>
          </w:p>
        </w:tc>
        <w:tc>
          <w:tcPr>
            <w:tcW w:w="4606" w:type="dxa"/>
            <w:vAlign w:val="center"/>
          </w:tcPr>
          <w:p w:rsidR="00751F6A" w:rsidRDefault="00751F6A" w:rsidP="007C7C20">
            <w:r>
              <w:t>POTVRZUJI / NEPOTVRZUJI</w:t>
            </w:r>
          </w:p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Datum žádosti:</w:t>
            </w:r>
          </w:p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Podpis příkazce:</w:t>
            </w:r>
          </w:p>
          <w:p w:rsidR="00751F6A" w:rsidRDefault="00751F6A" w:rsidP="007C7C20"/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Schválení o zřízení dne:</w:t>
            </w:r>
          </w:p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Podpis schvalovatele:</w:t>
            </w:r>
          </w:p>
          <w:p w:rsidR="00751F6A" w:rsidRDefault="00751F6A" w:rsidP="007C7C20"/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Podpis správce:</w:t>
            </w:r>
          </w:p>
          <w:p w:rsidR="00751F6A" w:rsidRDefault="00751F6A" w:rsidP="007C7C20"/>
        </w:tc>
        <w:tc>
          <w:tcPr>
            <w:tcW w:w="4606" w:type="dxa"/>
            <w:vAlign w:val="center"/>
          </w:tcPr>
          <w:p w:rsidR="00751F6A" w:rsidRDefault="00751F6A" w:rsidP="007C7C20"/>
        </w:tc>
      </w:tr>
      <w:tr w:rsidR="00751F6A" w:rsidTr="007C7C20">
        <w:tc>
          <w:tcPr>
            <w:tcW w:w="4606" w:type="dxa"/>
            <w:vAlign w:val="center"/>
          </w:tcPr>
          <w:p w:rsidR="00751F6A" w:rsidRDefault="00751F6A" w:rsidP="007C7C20">
            <w:r>
              <w:t>Číslo střediska (bude doplněno po schválení)</w:t>
            </w:r>
          </w:p>
          <w:p w:rsidR="00751F6A" w:rsidRDefault="00751F6A" w:rsidP="007C7C20"/>
        </w:tc>
        <w:tc>
          <w:tcPr>
            <w:tcW w:w="4606" w:type="dxa"/>
            <w:vAlign w:val="center"/>
          </w:tcPr>
          <w:p w:rsidR="00751F6A" w:rsidRDefault="00751F6A" w:rsidP="007C7C20"/>
        </w:tc>
      </w:tr>
    </w:tbl>
    <w:p w:rsidR="00751F6A" w:rsidRDefault="00751F6A" w:rsidP="00751F6A"/>
    <w:p w:rsidR="002B145F" w:rsidRPr="002C7020" w:rsidRDefault="002B145F"/>
    <w:sectPr w:rsidR="002B145F" w:rsidRPr="002C7020" w:rsidSect="00326754">
      <w:headerReference w:type="default" r:id="rId8"/>
      <w:footerReference w:type="default" r:id="rId9"/>
      <w:pgSz w:w="11906" w:h="16838"/>
      <w:pgMar w:top="1418" w:right="1134" w:bottom="720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00" w:rsidRDefault="00AD4600" w:rsidP="00860587">
      <w:r>
        <w:separator/>
      </w:r>
    </w:p>
  </w:endnote>
  <w:endnote w:type="continuationSeparator" w:id="0">
    <w:p w:rsidR="00AD4600" w:rsidRDefault="00AD4600" w:rsidP="0086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4" w:rsidRDefault="00326754">
    <w:pPr>
      <w:pStyle w:val="Zpat"/>
      <w:jc w:val="center"/>
    </w:pPr>
  </w:p>
  <w:p w:rsidR="00326754" w:rsidRPr="001562B2" w:rsidRDefault="00326754" w:rsidP="00326754">
    <w:pPr>
      <w:pStyle w:val="Zpat"/>
      <w:jc w:val="right"/>
      <w:rPr>
        <w:sz w:val="22"/>
        <w:szCs w:val="22"/>
      </w:rPr>
    </w:pPr>
    <w:r w:rsidRPr="001562B2">
      <w:rPr>
        <w:sz w:val="22"/>
        <w:szCs w:val="22"/>
      </w:rPr>
      <w:fldChar w:fldCharType="begin"/>
    </w:r>
    <w:r w:rsidRPr="001562B2">
      <w:rPr>
        <w:sz w:val="22"/>
        <w:szCs w:val="22"/>
      </w:rPr>
      <w:instrText>PAGE   \* MERGEFORMAT</w:instrText>
    </w:r>
    <w:r w:rsidRPr="001562B2">
      <w:rPr>
        <w:sz w:val="22"/>
        <w:szCs w:val="22"/>
      </w:rPr>
      <w:fldChar w:fldCharType="separate"/>
    </w:r>
    <w:r w:rsidR="003471D6">
      <w:rPr>
        <w:noProof/>
        <w:sz w:val="22"/>
        <w:szCs w:val="22"/>
      </w:rPr>
      <w:t>1</w:t>
    </w:r>
    <w:r w:rsidRPr="001562B2">
      <w:rPr>
        <w:sz w:val="22"/>
        <w:szCs w:val="22"/>
      </w:rPr>
      <w:fldChar w:fldCharType="end"/>
    </w:r>
    <w:r w:rsidRPr="001562B2">
      <w:rPr>
        <w:sz w:val="22"/>
        <w:szCs w:val="22"/>
      </w:rPr>
      <w:t>/</w:t>
    </w:r>
    <w:r w:rsidRPr="001562B2">
      <w:rPr>
        <w:sz w:val="22"/>
        <w:szCs w:val="22"/>
      </w:rPr>
      <w:fldChar w:fldCharType="begin"/>
    </w:r>
    <w:r w:rsidRPr="001562B2">
      <w:rPr>
        <w:sz w:val="22"/>
        <w:szCs w:val="22"/>
      </w:rPr>
      <w:instrText xml:space="preserve"> NUMPAGES   \* MERGEFORMAT </w:instrText>
    </w:r>
    <w:r w:rsidRPr="001562B2">
      <w:rPr>
        <w:sz w:val="22"/>
        <w:szCs w:val="22"/>
      </w:rPr>
      <w:fldChar w:fldCharType="separate"/>
    </w:r>
    <w:r w:rsidR="003471D6">
      <w:rPr>
        <w:noProof/>
        <w:sz w:val="22"/>
        <w:szCs w:val="22"/>
      </w:rPr>
      <w:t>1</w:t>
    </w:r>
    <w:r w:rsidRPr="001562B2">
      <w:rPr>
        <w:sz w:val="22"/>
        <w:szCs w:val="22"/>
      </w:rPr>
      <w:fldChar w:fldCharType="end"/>
    </w:r>
  </w:p>
  <w:p w:rsidR="00326754" w:rsidRDefault="00326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00" w:rsidRDefault="00AD4600" w:rsidP="00860587">
      <w:r>
        <w:separator/>
      </w:r>
    </w:p>
  </w:footnote>
  <w:footnote w:type="continuationSeparator" w:id="0">
    <w:p w:rsidR="00AD4600" w:rsidRDefault="00AD4600" w:rsidP="0086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4" w:rsidRPr="00860587" w:rsidRDefault="00326754" w:rsidP="003471D6">
    <w:pPr>
      <w:pStyle w:val="Zhlav"/>
      <w:tabs>
        <w:tab w:val="clear" w:pos="9072"/>
        <w:tab w:val="right" w:pos="9639"/>
      </w:tabs>
      <w:jc w:val="both"/>
      <w:rPr>
        <w:sz w:val="22"/>
        <w:szCs w:val="22"/>
        <w:lang w:val="cs-CZ"/>
      </w:rPr>
    </w:pPr>
    <w:r w:rsidRPr="001562B2">
      <w:rPr>
        <w:sz w:val="22"/>
        <w:szCs w:val="22"/>
      </w:rPr>
      <w:t>UK FTVS</w:t>
    </w:r>
    <w:r>
      <w:rPr>
        <w:sz w:val="20"/>
      </w:rPr>
      <w:tab/>
    </w:r>
    <w:r>
      <w:rPr>
        <w:sz w:val="20"/>
      </w:rPr>
      <w:tab/>
    </w:r>
    <w:r>
      <w:rPr>
        <w:sz w:val="22"/>
        <w:szCs w:val="22"/>
      </w:rPr>
      <w:t xml:space="preserve">Opatření tajemníka č. </w:t>
    </w:r>
    <w:r w:rsidR="00F9005F">
      <w:rPr>
        <w:sz w:val="22"/>
        <w:szCs w:val="22"/>
        <w:lang w:val="cs-CZ"/>
      </w:rPr>
      <w:t>1</w:t>
    </w:r>
    <w:r>
      <w:rPr>
        <w:sz w:val="22"/>
        <w:szCs w:val="22"/>
      </w:rPr>
      <w:t>/201</w:t>
    </w:r>
    <w:r w:rsidR="00F9005F">
      <w:rPr>
        <w:sz w:val="22"/>
        <w:szCs w:val="22"/>
        <w:lang w:val="cs-CZ"/>
      </w:rPr>
      <w:t>7</w:t>
    </w:r>
  </w:p>
  <w:p w:rsidR="00326754" w:rsidRDefault="003267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A23"/>
    <w:multiLevelType w:val="hybridMultilevel"/>
    <w:tmpl w:val="06C62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33C"/>
    <w:multiLevelType w:val="hybridMultilevel"/>
    <w:tmpl w:val="A5A656C4"/>
    <w:lvl w:ilvl="0" w:tplc="1FEE5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C43"/>
    <w:multiLevelType w:val="hybridMultilevel"/>
    <w:tmpl w:val="FA16A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771"/>
    <w:multiLevelType w:val="hybridMultilevel"/>
    <w:tmpl w:val="8ADA60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D323E"/>
    <w:multiLevelType w:val="hybridMultilevel"/>
    <w:tmpl w:val="5746819A"/>
    <w:lvl w:ilvl="0" w:tplc="B7B6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170FC"/>
    <w:multiLevelType w:val="hybridMultilevel"/>
    <w:tmpl w:val="A3D47254"/>
    <w:lvl w:ilvl="0" w:tplc="69A8F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9547C"/>
    <w:multiLevelType w:val="hybridMultilevel"/>
    <w:tmpl w:val="73E0D5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1D7B93"/>
    <w:multiLevelType w:val="hybridMultilevel"/>
    <w:tmpl w:val="547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D157FF"/>
    <w:multiLevelType w:val="hybridMultilevel"/>
    <w:tmpl w:val="187A6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6C23"/>
    <w:multiLevelType w:val="hybridMultilevel"/>
    <w:tmpl w:val="DCE8631E"/>
    <w:lvl w:ilvl="0" w:tplc="B7B6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D0FD9"/>
    <w:multiLevelType w:val="hybridMultilevel"/>
    <w:tmpl w:val="71A2DF8E"/>
    <w:lvl w:ilvl="0" w:tplc="66AE8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52C14"/>
    <w:multiLevelType w:val="hybridMultilevel"/>
    <w:tmpl w:val="BD2CE6E2"/>
    <w:lvl w:ilvl="0" w:tplc="03029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B4"/>
    <w:rsid w:val="00142E3E"/>
    <w:rsid w:val="00193305"/>
    <w:rsid w:val="00197E9F"/>
    <w:rsid w:val="00204461"/>
    <w:rsid w:val="00246D19"/>
    <w:rsid w:val="002B145F"/>
    <w:rsid w:val="002C4953"/>
    <w:rsid w:val="002C7020"/>
    <w:rsid w:val="00307D52"/>
    <w:rsid w:val="00326754"/>
    <w:rsid w:val="003471D6"/>
    <w:rsid w:val="004F2CB0"/>
    <w:rsid w:val="00587C09"/>
    <w:rsid w:val="0059333E"/>
    <w:rsid w:val="005C7690"/>
    <w:rsid w:val="0066621E"/>
    <w:rsid w:val="006F28C2"/>
    <w:rsid w:val="0070628C"/>
    <w:rsid w:val="007259D2"/>
    <w:rsid w:val="00725C4A"/>
    <w:rsid w:val="00740D62"/>
    <w:rsid w:val="00751F6A"/>
    <w:rsid w:val="00762428"/>
    <w:rsid w:val="0079543E"/>
    <w:rsid w:val="007D5D58"/>
    <w:rsid w:val="00860587"/>
    <w:rsid w:val="00914DB7"/>
    <w:rsid w:val="009573D0"/>
    <w:rsid w:val="009748B5"/>
    <w:rsid w:val="0098702F"/>
    <w:rsid w:val="009A77A0"/>
    <w:rsid w:val="009D6E32"/>
    <w:rsid w:val="00A66924"/>
    <w:rsid w:val="00A7546D"/>
    <w:rsid w:val="00A80C5B"/>
    <w:rsid w:val="00AD4600"/>
    <w:rsid w:val="00B21A18"/>
    <w:rsid w:val="00B55A3A"/>
    <w:rsid w:val="00B609B4"/>
    <w:rsid w:val="00BD08B2"/>
    <w:rsid w:val="00BF4021"/>
    <w:rsid w:val="00C6221D"/>
    <w:rsid w:val="00C91063"/>
    <w:rsid w:val="00DD1DF1"/>
    <w:rsid w:val="00DD668D"/>
    <w:rsid w:val="00E1371E"/>
    <w:rsid w:val="00E7279B"/>
    <w:rsid w:val="00ED1C2C"/>
    <w:rsid w:val="00F36074"/>
    <w:rsid w:val="00F72432"/>
    <w:rsid w:val="00F9005F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09B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609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B609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609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B609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93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9D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46D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46D1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5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09B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609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B609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609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B609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93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9D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46D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46D1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5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Lujza Smíšková</cp:lastModifiedBy>
  <cp:revision>4</cp:revision>
  <cp:lastPrinted>2017-02-23T09:32:00Z</cp:lastPrinted>
  <dcterms:created xsi:type="dcterms:W3CDTF">2017-02-02T12:21:00Z</dcterms:created>
  <dcterms:modified xsi:type="dcterms:W3CDTF">2017-02-23T09:32:00Z</dcterms:modified>
</cp:coreProperties>
</file>